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3D" w:rsidRDefault="00B9093D" w:rsidP="00B909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0D3A" w:rsidRDefault="009E4C25" w:rsidP="00DF78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C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33106"/>
            <wp:effectExtent l="0" t="0" r="2540" b="0"/>
            <wp:docPr id="1" name="Рисунок 1" descr="D: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3D" w:rsidRDefault="00B9093D" w:rsidP="00B909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4C25" w:rsidRDefault="009E4C25" w:rsidP="00B909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4C25" w:rsidRDefault="009E4C25" w:rsidP="00B909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9093D" w:rsidRPr="00C70D3A" w:rsidRDefault="00B9093D" w:rsidP="00C70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Уставом</w:t>
      </w:r>
      <w:r w:rsidR="00C70D3A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="00C70D3A">
        <w:rPr>
          <w:rFonts w:ascii="Times New Roman" w:hAnsi="Times New Roman" w:cs="Times New Roman"/>
          <w:sz w:val="28"/>
          <w:szCs w:val="28"/>
        </w:rPr>
        <w:t>Маслянской</w:t>
      </w:r>
      <w:proofErr w:type="spellEnd"/>
      <w:r w:rsidR="00C70D3A">
        <w:rPr>
          <w:rFonts w:ascii="Times New Roman" w:hAnsi="Times New Roman" w:cs="Times New Roman"/>
          <w:sz w:val="28"/>
          <w:szCs w:val="28"/>
        </w:rPr>
        <w:t xml:space="preserve"> СОШ</w:t>
      </w:r>
      <w:r w:rsidRPr="00C70D3A">
        <w:rPr>
          <w:rFonts w:ascii="Times New Roman" w:hAnsi="Times New Roman" w:cs="Times New Roman"/>
          <w:sz w:val="28"/>
          <w:szCs w:val="28"/>
        </w:rPr>
        <w:t xml:space="preserve"> (далее по тексту- Учреждение)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Положение о Совете родителей (законных представителей) воспитанников (далее по тексту – Совет родителей) является локальным нормативным актом, содержащим нормы, регулирующие отношения между Учреждением и родительской общественностью и действует в соответствии с Уставом Учреждения и настоящим Положением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является коллегиальным органом, созданным в целях содействия Учреждению в осуществлении воспитания и обучения детей в учреждении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осуществляет свою деятельность в соответствии с действующими законодательными и иными нормативными правовыми актами Российской Федерации, Тюменской области, муниципальными правовыми актами Сладковского муниципального района, правовыми актами отдела образования администрации Сладковского муниципального района (далее по тексту – Учредитель), Уставом учреждения, настоящим Положением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Деятельность Совета родителей основывается на принципах добровольности и безвозмездного участия в его работе, коллегиальности принятия решений, гласности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Учреждение не вправе выплачивать членам Совета родителей вознаграждение за выполнение ими своих обязанностей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 xml:space="preserve"> Члены Совета родителей могут пользоваться услугами Учреждения только на равных условиях с другими гражданами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C70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Цели и виды деятельности</w:t>
      </w:r>
    </w:p>
    <w:p w:rsidR="00B9093D" w:rsidRPr="00C70D3A" w:rsidRDefault="00B9093D" w:rsidP="008B041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 xml:space="preserve">Совет родителей в Учреждении действует в целях </w:t>
      </w:r>
      <w:r w:rsidR="00DF78A0" w:rsidRPr="00C70D3A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DF78A0">
        <w:rPr>
          <w:rFonts w:ascii="Times New Roman" w:hAnsi="Times New Roman" w:cs="Times New Roman"/>
          <w:sz w:val="28"/>
          <w:szCs w:val="28"/>
        </w:rPr>
        <w:t>Учреждению</w:t>
      </w:r>
      <w:r w:rsidRPr="00C70D3A">
        <w:rPr>
          <w:rFonts w:ascii="Times New Roman" w:hAnsi="Times New Roman" w:cs="Times New Roman"/>
          <w:sz w:val="28"/>
          <w:szCs w:val="28"/>
        </w:rPr>
        <w:t xml:space="preserve"> в осуществлении воспитания и обучения детей в Учреждении</w:t>
      </w:r>
    </w:p>
    <w:p w:rsidR="00B9093D" w:rsidRPr="00C70D3A" w:rsidRDefault="00B9093D" w:rsidP="008B041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К компетенции Совета родителей относится: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одействие в организации совместных мероприятий в учреждении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родительских собраний, Дней открытых дверей, клубов для родителей 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</w:t>
      </w:r>
      <w:r w:rsidR="00B9093D" w:rsidRPr="008B0415">
        <w:rPr>
          <w:rFonts w:ascii="Times New Roman" w:hAnsi="Times New Roman" w:cs="Times New Roman"/>
          <w:sz w:val="28"/>
          <w:szCs w:val="28"/>
        </w:rPr>
        <w:t>одействие в организации безопасных условий воспитания и обучения,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соблюдения санитарно-гигиенических правил и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казание содействия Учреждению в </w:t>
      </w:r>
      <w:r w:rsidR="00DF78A0" w:rsidRPr="008B0415">
        <w:rPr>
          <w:rFonts w:ascii="Times New Roman" w:hAnsi="Times New Roman" w:cs="Times New Roman"/>
          <w:sz w:val="28"/>
          <w:szCs w:val="28"/>
        </w:rPr>
        <w:t>работе с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воспитанниками из 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>социально неблагополучных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A0" w:rsidRDefault="00DF78A0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A0" w:rsidRDefault="00DF78A0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A0" w:rsidRPr="008B0415" w:rsidRDefault="00DF78A0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C70D3A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8B04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 родителей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lastRenderedPageBreak/>
        <w:t>В состав Совета родителей входят представитель родительской общественности от всех возрастных групп Учреждения, которые избираются на общем родительском собрании</w:t>
      </w:r>
      <w:r w:rsidR="008B0415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открытым голосованием избирает из своего состава председателя и секретаря сроком на один год.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Председатель Совета родителей</w:t>
      </w:r>
      <w:r w:rsidR="008B0415">
        <w:rPr>
          <w:rFonts w:ascii="Times New Roman" w:hAnsi="Times New Roman" w:cs="Times New Roman"/>
          <w:sz w:val="28"/>
          <w:szCs w:val="28"/>
        </w:rPr>
        <w:t>: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рганизует деятельность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и</w:t>
      </w:r>
      <w:r w:rsidR="00B9093D" w:rsidRPr="008B0415">
        <w:rPr>
          <w:rFonts w:ascii="Times New Roman" w:hAnsi="Times New Roman" w:cs="Times New Roman"/>
          <w:sz w:val="28"/>
          <w:szCs w:val="28"/>
        </w:rPr>
        <w:t>нформирует членов Совета родителей о предстоящем заседании, не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менее чем за 14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рганизует подготовку и проведение заседаний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пределят повестку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</w:t>
      </w:r>
      <w:r w:rsidR="00B9093D" w:rsidRPr="003C167D">
        <w:rPr>
          <w:rFonts w:ascii="Times New Roman" w:hAnsi="Times New Roman" w:cs="Times New Roman"/>
          <w:sz w:val="28"/>
          <w:szCs w:val="28"/>
        </w:rPr>
        <w:t>онтролирует выполнение решений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заимодействует с руководителей Учреждения по вопросам </w:t>
      </w:r>
    </w:p>
    <w:p w:rsidR="00B9093D" w:rsidRP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Срок полномочий Совета родителей – 1 год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отчитывается ежегодно о проделанной работе публично на общем родительском собрании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лица. Указанные в протоколе заседания Совета родителей. Результаты выполнения решений докладываются Совету родителей на следующем заседании. Решения Совета родителей, принятые в пределах его полномочий и в соответствии с действующим законодательством Российской Федерации, являются рекомендательными и доводятся до сведения администрации Учреждения и родительской общественности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Переписка Совета родителей по вопросам, относящимся к его компетенции, ведется от имени Учреждения, документы подписываются руководителей и председателем Совета родителей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воспитанников и родителей (законных представителей), работников Учреждения учитывается мнение Совета родителей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Учет мнения Совета родителей учреждением при принятии локальных нормативных актов, затрагивающих права воспитанников и работников учреждения, осуществляется посредством рассмотрения такого локального нормативного акта на заседании Совета родителей и отражается в протоколе заседания коллегиального органа управления Учреждением.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В соответствии с компетенцией установленной настоящим Положением Совет родителей имеет право:</w:t>
      </w:r>
    </w:p>
    <w:p w:rsidR="003C167D" w:rsidRDefault="003C167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093D" w:rsidRPr="003C167D">
        <w:rPr>
          <w:rFonts w:ascii="Times New Roman" w:hAnsi="Times New Roman" w:cs="Times New Roman"/>
          <w:sz w:val="28"/>
          <w:szCs w:val="28"/>
        </w:rPr>
        <w:t>носить предложения администрации, органам самоуправления Учреждения</w:t>
      </w:r>
    </w:p>
    <w:p w:rsidR="00B9093D" w:rsidRDefault="00B9093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C167D">
        <w:rPr>
          <w:rFonts w:ascii="Times New Roman" w:hAnsi="Times New Roman" w:cs="Times New Roman"/>
          <w:sz w:val="28"/>
          <w:szCs w:val="28"/>
        </w:rPr>
        <w:t xml:space="preserve"> </w:t>
      </w:r>
      <w:r w:rsidR="003C167D">
        <w:rPr>
          <w:rFonts w:ascii="Times New Roman" w:hAnsi="Times New Roman" w:cs="Times New Roman"/>
          <w:sz w:val="28"/>
          <w:szCs w:val="28"/>
        </w:rPr>
        <w:t xml:space="preserve"> </w:t>
      </w:r>
      <w:r w:rsidRPr="003C167D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</w:t>
      </w:r>
      <w:r w:rsidR="003C167D">
        <w:rPr>
          <w:rFonts w:ascii="Times New Roman" w:hAnsi="Times New Roman" w:cs="Times New Roman"/>
          <w:sz w:val="28"/>
          <w:szCs w:val="28"/>
        </w:rPr>
        <w:t>;</w:t>
      </w:r>
    </w:p>
    <w:p w:rsidR="00B9093D" w:rsidRPr="003C167D" w:rsidRDefault="003C167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локальных нормативных </w:t>
      </w:r>
      <w:r w:rsidR="00DF78A0" w:rsidRPr="003C167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F78A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DF78A0">
        <w:rPr>
          <w:rFonts w:ascii="Times New Roman" w:hAnsi="Times New Roman" w:cs="Times New Roman"/>
          <w:sz w:val="28"/>
          <w:szCs w:val="28"/>
        </w:rPr>
        <w:t>в</w:t>
      </w:r>
      <w:r w:rsidR="00B9093D" w:rsidRPr="003C167D">
        <w:rPr>
          <w:rFonts w:ascii="Times New Roman" w:hAnsi="Times New Roman" w:cs="Times New Roman"/>
          <w:sz w:val="28"/>
          <w:szCs w:val="28"/>
        </w:rPr>
        <w:t>ыносить благодарность родителям (законным представителям)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воспитанников за активную работу в Совете родителей, оказание помощи в </w:t>
      </w:r>
    </w:p>
    <w:p w:rsidR="00B9093D" w:rsidRP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проведении мероприятий Учреждения и т.д.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</w:t>
      </w:r>
      <w:r w:rsidR="00B9093D" w:rsidRPr="003C167D">
        <w:rPr>
          <w:rFonts w:ascii="Times New Roman" w:hAnsi="Times New Roman" w:cs="Times New Roman"/>
          <w:sz w:val="28"/>
          <w:szCs w:val="28"/>
        </w:rPr>
        <w:t>редседатель Совета родителей может присутствовать (с последующим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3D" w:rsidRPr="003C167D">
        <w:rPr>
          <w:rFonts w:ascii="Times New Roman" w:hAnsi="Times New Roman" w:cs="Times New Roman"/>
          <w:sz w:val="28"/>
          <w:szCs w:val="28"/>
        </w:rPr>
        <w:t>информирование Совета родителей) на отдельных заседаниях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93D" w:rsidRPr="003C167D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совета, других органов самоуправления по вопросам, </w:t>
      </w:r>
    </w:p>
    <w:p w:rsidR="00B9093D" w:rsidRPr="003C167D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относящимся к компетенции Совета родителей</w:t>
      </w:r>
    </w:p>
    <w:p w:rsidR="00B9093D" w:rsidRPr="00C70D3A" w:rsidRDefault="00B9093D" w:rsidP="00C70D3A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Ответственность Совета родителей</w:t>
      </w:r>
    </w:p>
    <w:p w:rsidR="00B9093D" w:rsidRPr="00C70D3A" w:rsidRDefault="00B9093D" w:rsidP="00DF7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несет ответственность за: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</w:t>
      </w:r>
      <w:r w:rsidR="00B9093D" w:rsidRPr="00DF78A0">
        <w:rPr>
          <w:rFonts w:ascii="Times New Roman" w:hAnsi="Times New Roman" w:cs="Times New Roman"/>
          <w:sz w:val="28"/>
          <w:szCs w:val="28"/>
        </w:rPr>
        <w:t>оответствие принимаемых решений действующему законодательству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нормативно-правовым актам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</w:t>
      </w:r>
      <w:r w:rsidR="00B9093D" w:rsidRPr="00DF78A0">
        <w:rPr>
          <w:rFonts w:ascii="Times New Roman" w:hAnsi="Times New Roman" w:cs="Times New Roman"/>
          <w:sz w:val="28"/>
          <w:szCs w:val="28"/>
        </w:rPr>
        <w:t>ыполнение плана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у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становлению взаимопонимания между администрацией Учреждения и 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по вопросам воспитания и 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>обучения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ч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лены совета родителей, не принимающие участие в его работе по 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представлению председателя Совета родителей, могут быть отозваны </w:t>
      </w:r>
    </w:p>
    <w:p w:rsidR="00B9093D" w:rsidRP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B9093D" w:rsidRPr="00DF78A0" w:rsidRDefault="00B9093D" w:rsidP="00DF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Взаимосвязь Совета родителей с другими органами самоуправления Учреждения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организует взаимодействие с другими органами самоуправления Учреждения – Общим собранием работников, Педагогическим советом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Делопроизводство Совета родителей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Заседания Совета родителей оформляются протоколом. В протоколе фиксируется дата проведения, количество присутствующих (отсутствующих) приглашенные лица (Ф.И.О., должность), повестка дня, ход обсуждения вопросов предложения, замечания членов Совета родителей решение. Протоколы подписываются Председателем и Секретарем.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Документы Совета родителей хранятся в учреждении пять лет и передаются в архив в соответствии с установленным порядком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Нумерация протоколов ведется с начала учебного года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Протокол нумеруется постранично, прошивается и скрепляется печатью   учреждения и подписью руководителя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Порядок утверждения Положения, внесения в положение изменений и дополнений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Положение, изменения и дополнения в него разрабатываются рабочей группой из числа членов Совета родителей и работников Учреждения и представляются для рассмотрения и ознакомления на заседание общего собрания родителей и утверждаются приказом руководителя Учреждения</w:t>
      </w:r>
    </w:p>
    <w:p w:rsidR="00B9093D" w:rsidRPr="00C70D3A" w:rsidRDefault="00B9093D" w:rsidP="00C70D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36A58" w:rsidRPr="00C70D3A" w:rsidRDefault="00936A58" w:rsidP="00C70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A58" w:rsidRPr="00C70D3A" w:rsidSect="00757455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D65"/>
    <w:multiLevelType w:val="hybridMultilevel"/>
    <w:tmpl w:val="3DC4D8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855458"/>
    <w:multiLevelType w:val="multilevel"/>
    <w:tmpl w:val="5CFCB4AA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2521F8"/>
    <w:multiLevelType w:val="hybridMultilevel"/>
    <w:tmpl w:val="B5BA0D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EC16EC"/>
    <w:multiLevelType w:val="hybridMultilevel"/>
    <w:tmpl w:val="14123E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0F0BE4"/>
    <w:multiLevelType w:val="hybridMultilevel"/>
    <w:tmpl w:val="A7DAEF8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2F"/>
    <w:rsid w:val="003C167D"/>
    <w:rsid w:val="008B0415"/>
    <w:rsid w:val="00936A58"/>
    <w:rsid w:val="009E4C25"/>
    <w:rsid w:val="00B9093D"/>
    <w:rsid w:val="00C70D3A"/>
    <w:rsid w:val="00DF78A0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000F7-F90F-47FE-8A1A-93A50EF3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4</cp:revision>
  <cp:lastPrinted>2017-10-26T07:50:00Z</cp:lastPrinted>
  <dcterms:created xsi:type="dcterms:W3CDTF">2017-10-02T08:21:00Z</dcterms:created>
  <dcterms:modified xsi:type="dcterms:W3CDTF">2017-11-30T08:43:00Z</dcterms:modified>
</cp:coreProperties>
</file>